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C3" w:rsidRDefault="00C656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e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C656C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56C3" w:rsidRPr="00321D27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1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</w:rPr>
              <w:t>ОСНОВНОЕ ОБЩЕЕ ОБРАЗОВАНИЕ</w:t>
            </w:r>
          </w:p>
          <w:p w:rsidR="00C656C3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56C3" w:rsidRPr="00321D2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C656C3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композитора-песенника Н. Добронравого.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 (1928 – 2002), советского дирижера, композитора.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 курса/программы,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«ЮИД».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ДО </w:t>
            </w:r>
          </w:p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Хайрутдинова Л.В.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321D27" w:rsidRDefault="00321D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Яруллина Р.М.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«Настольный теннис».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 w:rsidP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Токранова З.Л.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ДООП «Я – активист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ВД «Подготовка к олимпиадам и конкурсам по биологии и экологии».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биологии 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Программа ВД «Под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готовка к олимпиадам по английском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 языку».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ин. Языка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i/>
                <w:color w:val="000000"/>
                <w:sz w:val="24"/>
              </w:rPr>
            </w:pPr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atang" w:eastAsia="Batang" w:hAnsi="Batang" w:cs="Batang"/>
                <w:b/>
                <w:color w:val="000000"/>
                <w:sz w:val="24"/>
              </w:rPr>
            </w:pPr>
            <w:r>
              <w:rPr>
                <w:rFonts w:ascii="Batang" w:eastAsia="Batang" w:hAnsi="Batang" w:cs="Batang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845DCA">
              <w:rPr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Ритуал посвящения «Я - пятиклассник!».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C656C3" w:rsidRPr="00845DCA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03-15.10</w:t>
            </w:r>
          </w:p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Неделя толерантности.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Зарипова З.Х.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Неделя «Мы за ЗОЖ!».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Зам. директора по ВР </w:t>
            </w:r>
          </w:p>
          <w:p w:rsidR="00C656C3" w:rsidRDefault="00C656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СПО и ВУЗы г. Минусинска, Абакана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дагог-библиотекарь 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День школьного самоуправления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rPr>
                <w:rFonts w:ascii="Times New Roman" w:hAnsi="Times New Roman"/>
                <w:sz w:val="24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845DCA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Pr="00845DCA" w:rsidRDefault="00845DCA" w:rsidP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DCA" w:rsidRDefault="00845DCA" w:rsidP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>
              <w:rPr>
                <w:rFonts w:ascii="Times New Roman" w:hAnsi="Times New Roman"/>
                <w:sz w:val="24"/>
                <w:lang w:val="ru-RU"/>
              </w:rPr>
              <w:t>директора по УВР Хайдарова Р.Г.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«Неделя позитива».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DD212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 w:rsidR="00845DCA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дагог-психолог </w:t>
            </w:r>
          </w:p>
          <w:p w:rsidR="00C656C3" w:rsidRDefault="00DD212D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 w:rsidR="00845DCA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C656C3" w:rsidRPr="00845DCA" w:rsidRDefault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Волонтерский отряд «Твори Добро</w:t>
            </w:r>
            <w:r w:rsidR="00845DCA" w:rsidRPr="00845DCA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</w:t>
            </w:r>
            <w:r>
              <w:rPr>
                <w:rFonts w:ascii="Times New Roman" w:hAnsi="Times New Roman"/>
                <w:sz w:val="24"/>
                <w:lang w:val="ru-RU"/>
              </w:rPr>
              <w:t>тельности «Умники и умницы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ктора по воспитанию 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дагог-библиотекарь 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</w:t>
            </w:r>
          </w:p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Начальник пришкольного лагеря</w:t>
            </w:r>
          </w:p>
          <w:p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Игровой квест, посвящённый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Товарищеская игра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C656C3" w:rsidRPr="00845DCA" w:rsidRDefault="00C656C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r>
              <w:rPr>
                <w:rFonts w:ascii="Times New Roman" w:hAnsi="Times New Roman"/>
                <w:sz w:val="24"/>
              </w:rPr>
              <w:t>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C656C3" w:rsidRPr="00845DCA" w:rsidRDefault="00DD212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Токранова З.Л.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игра «Огневые рубежи».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Сентябрь,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истории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Всероссийский проект «Волонтёры науки».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лига научных популяризаторов «Битва умов».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Мюзикл Движения Первых «Код разума».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Акселератор «Высота».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highlight w:val="yellow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left"/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Batang" w:eastAsia="Batang" w:hAnsi="Batang" w:cs="Batang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DD212D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845DCA">
              <w:rPr>
                <w:rFonts w:ascii="Batang" w:eastAsia="Batang" w:hAnsi="Batang" w:cs="Batang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>
              <w:rPr>
                <w:rFonts w:ascii="Times New Roman" w:hAnsi="Times New Roman"/>
                <w:sz w:val="24"/>
                <w:lang w:val="ru-RU"/>
              </w:rPr>
              <w:t>ектора по воспитанию  Зарипова З.Х.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Pr="00845DCA" w:rsidRDefault="00C656C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jc w:val="center"/>
              <w:rPr>
                <w:rFonts w:ascii="Batang" w:eastAsia="Batang" w:hAnsi="Batang" w:cs="Batang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atang" w:eastAsia="Batang" w:hAnsi="Batang" w:cs="Batang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Batang" w:eastAsia="Batang" w:hAnsi="Batang" w:cs="Batang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Посещение кинопарка «Альянс».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 театров и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C656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памятной доски Героя Советского союза (при присуждении имени героя школе).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Размещение в р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 xml:space="preserve">екреациях школы карт России,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парламент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новостной «бегущей строки».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Default="00C656C3">
            <w:pPr>
              <w:rPr>
                <w:rFonts w:ascii="Times New Roman" w:hAnsi="Times New Roman"/>
                <w:sz w:val="24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  <w:p w:rsidR="00C656C3" w:rsidRPr="00321D27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1D27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321D27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Заместитель директора по АХ</w:t>
            </w:r>
            <w:r w:rsidR="00DD212D">
              <w:rPr>
                <w:rFonts w:ascii="Times New Roman" w:hAnsi="Times New Roman"/>
                <w:sz w:val="24"/>
                <w:lang w:val="ru-RU"/>
              </w:rPr>
              <w:t>Ч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C656C3" w:rsidRPr="00DD212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DD212D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DD212D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DD212D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DD212D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DD212D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DD212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Волонтерский отряд «</w:t>
            </w:r>
            <w:r>
              <w:rPr>
                <w:rFonts w:ascii="Times New Roman" w:hAnsi="Times New Roman"/>
                <w:sz w:val="24"/>
                <w:lang w:val="ru-RU"/>
              </w:rPr>
              <w:t>Твори Добро</w:t>
            </w:r>
            <w:r w:rsidR="00845DCA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D212D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 (неделя до и неделя 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DD212D" w:rsidRPr="00845DCA" w:rsidRDefault="00DD212D" w:rsidP="00DD212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Отв. за</w:t>
            </w:r>
            <w:r w:rsidR="006855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бесплатное питание Аминова М.Г.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321D27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C656C3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C656C3" w:rsidRPr="00845DCA" w:rsidRDefault="00845DCA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 w:rsidR="006855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  <w:p w:rsidR="00C656C3" w:rsidRPr="00845DCA" w:rsidRDefault="00C656C3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C656C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C656C3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Pr="00845DCA" w:rsidRDefault="00845DCA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C656C3" w:rsidRDefault="00845D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реализации муниципального проекта «Ответственное родительство».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 совета школы Шаган В.А.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Актив РДДМ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«День рождения РДДМ».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учебного года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Президент школы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68554E" w:rsidRPr="00845DCA" w:rsidRDefault="0068554E" w:rsidP="006855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Зарипова З.Х.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</w:rPr>
              <w:t> 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>МО МВД России "Минусинский", МО МВД России "Минусинский", ПНД и ПР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 w:rsidRPr="00321D2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Руководитель школьной службы медиации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Галимова В.А.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68554E" w:rsidRPr="00845DC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45DCA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68554E" w:rsidRPr="00845DCA" w:rsidRDefault="0068554E" w:rsidP="0068554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Pr="00845DCA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68554E" w:rsidRDefault="0068554E" w:rsidP="0068554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8554E" w:rsidRDefault="0068554E" w:rsidP="0068554E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8554E" w:rsidRDefault="0068554E" w:rsidP="0068554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C656C3" w:rsidRDefault="00C656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C656C3">
        <w:tc>
          <w:tcPr>
            <w:tcW w:w="53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446" w:type="dxa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Классы/</w:t>
            </w:r>
          </w:p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</w:p>
        </w:tc>
        <w:tc>
          <w:tcPr>
            <w:tcW w:w="1855" w:type="dxa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 w:rsidRPr="00845DCA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C656C3" w:rsidRPr="0068554E" w:rsidRDefault="0068554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</w:t>
            </w:r>
          </w:p>
        </w:tc>
        <w:tc>
          <w:tcPr>
            <w:tcW w:w="2835" w:type="dxa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Куратор РДДМ 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:rsidR="00C656C3" w:rsidRDefault="00845D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культурного развития</w:t>
            </w:r>
          </w:p>
        </w:tc>
        <w:tc>
          <w:tcPr>
            <w:tcW w:w="2835" w:type="dxa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C656C3" w:rsidRPr="00845DCA" w:rsidRDefault="0068554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ЦВР, ЦДТ «Молодость»</w:t>
            </w:r>
          </w:p>
          <w:p w:rsidR="00C656C3" w:rsidRPr="00845DCA" w:rsidRDefault="00845DC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проведения занятий объединений дополнительного образования «Начальное техническое моделирование», «Бумажные фантазии».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8554E" w:rsidRPr="00845DCA">
        <w:tc>
          <w:tcPr>
            <w:tcW w:w="534" w:type="dxa"/>
          </w:tcPr>
          <w:p w:rsidR="0068554E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554E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</w:t>
            </w:r>
          </w:p>
          <w:p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845DCA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C656C3" w:rsidRPr="00845DCA" w:rsidRDefault="00C656C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 w:rsidRPr="00321D27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656C3" w:rsidRPr="00845DCA" w:rsidRDefault="00C656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Default="00845DCA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  <w:p w:rsidR="00C656C3" w:rsidRPr="00845DCA" w:rsidRDefault="00845DCA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68554E" w:rsidRPr="00845DCA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МВД России 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68554E" w:rsidRPr="00845DCA" w:rsidRDefault="0068554E" w:rsidP="0068554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 w:rsidRPr="00845DCA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8554E">
        <w:tc>
          <w:tcPr>
            <w:tcW w:w="534" w:type="dxa"/>
          </w:tcPr>
          <w:p w:rsidR="0068554E" w:rsidRPr="00845DCA" w:rsidRDefault="0068554E" w:rsidP="0068554E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8554E" w:rsidRPr="00845DCA" w:rsidRDefault="0068554E" w:rsidP="0068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Индивидуальные меропри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ятия </w:t>
            </w:r>
          </w:p>
        </w:tc>
        <w:tc>
          <w:tcPr>
            <w:tcW w:w="1446" w:type="dxa"/>
            <w:shd w:val="clear" w:color="auto" w:fill="auto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68554E" w:rsidRDefault="0068554E" w:rsidP="0068554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68554E" w:rsidRPr="00845DCA" w:rsidRDefault="0068554E" w:rsidP="0068554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656C3">
        <w:tc>
          <w:tcPr>
            <w:tcW w:w="534" w:type="dxa"/>
            <w:shd w:val="clear" w:color="auto" w:fill="FFF2CC"/>
          </w:tcPr>
          <w:p w:rsidR="00C656C3" w:rsidRDefault="00C656C3">
            <w:pPr>
              <w:tabs>
                <w:tab w:val="left" w:pos="1920"/>
              </w:tabs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C656C3">
        <w:tc>
          <w:tcPr>
            <w:tcW w:w="53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845DCA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рамках учебного предмета «Технология».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C656C3" w:rsidRPr="00845DCA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:rsidRPr="00845DCA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 w:rsidRPr="00845DCA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Рефлексивные уроки.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C656C3" w:rsidRPr="00845DCA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 w:rsidRPr="00845DCA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 w:rsidP="00914B88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 w:rsidRPr="00845DCA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845DCA" w:rsidP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ind w:left="29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КВН «В мире профессий».</w:t>
            </w:r>
          </w:p>
          <w:p w:rsidR="00C656C3" w:rsidRDefault="00C656C3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944" w:type="dxa"/>
          </w:tcPr>
          <w:p w:rsidR="00C656C3" w:rsidRDefault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C656C3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C656C3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44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C656C3" w:rsidRPr="00845DCA">
        <w:tc>
          <w:tcPr>
            <w:tcW w:w="534" w:type="dxa"/>
          </w:tcPr>
          <w:p w:rsidR="00C656C3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Pr="00845DCA" w:rsidRDefault="00914B8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 w:rsidRPr="00845DCA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мобильного технопарка «Кванториум».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 графику</w:t>
            </w:r>
          </w:p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«Кванториума»</w:t>
            </w:r>
          </w:p>
        </w:tc>
        <w:tc>
          <w:tcPr>
            <w:tcW w:w="1944" w:type="dxa"/>
          </w:tcPr>
          <w:p w:rsidR="00C656C3" w:rsidRPr="00845DCA" w:rsidRDefault="00914B88">
            <w:pPr>
              <w:tabs>
                <w:tab w:val="left" w:pos="1920"/>
              </w:tabs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C656C3">
        <w:tc>
          <w:tcPr>
            <w:tcW w:w="534" w:type="dxa"/>
          </w:tcPr>
          <w:p w:rsidR="00C656C3" w:rsidRPr="00845DCA" w:rsidRDefault="00C656C3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C656C3" w:rsidRPr="00845DCA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45DC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:rsidR="00C656C3" w:rsidRDefault="00845DC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C656C3" w:rsidRDefault="00845D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C656C3" w:rsidRDefault="00845DCA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</w:tc>
      </w:tr>
    </w:tbl>
    <w:p w:rsidR="00C656C3" w:rsidRDefault="00C656C3">
      <w:pPr>
        <w:tabs>
          <w:tab w:val="left" w:pos="1920"/>
        </w:tabs>
        <w:rPr>
          <w:rFonts w:ascii="Times New Roman" w:hAnsi="Times New Roman"/>
          <w:sz w:val="24"/>
        </w:rPr>
      </w:pPr>
    </w:p>
    <w:p w:rsidR="00C656C3" w:rsidRDefault="00C656C3">
      <w:pPr>
        <w:tabs>
          <w:tab w:val="left" w:pos="1920"/>
        </w:tabs>
        <w:rPr>
          <w:rFonts w:ascii="Times New Roman" w:hAnsi="Times New Roman"/>
          <w:sz w:val="24"/>
        </w:rPr>
      </w:pPr>
    </w:p>
    <w:p w:rsidR="00C656C3" w:rsidRDefault="00C656C3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</w:rPr>
      </w:pPr>
    </w:p>
    <w:p w:rsidR="00C656C3" w:rsidRDefault="00C656C3">
      <w:pPr>
        <w:tabs>
          <w:tab w:val="left" w:pos="1306"/>
        </w:tabs>
        <w:rPr>
          <w:rFonts w:ascii="Times New Roman" w:hAnsi="Times New Roman"/>
          <w:sz w:val="24"/>
        </w:rPr>
      </w:pPr>
    </w:p>
    <w:p w:rsidR="00C656C3" w:rsidRDefault="00C656C3">
      <w:pPr>
        <w:rPr>
          <w:rFonts w:ascii="Times New Roman" w:hAnsi="Times New Roman"/>
          <w:sz w:val="24"/>
        </w:rPr>
      </w:pPr>
    </w:p>
    <w:p w:rsidR="00C656C3" w:rsidRDefault="00C656C3">
      <w:pPr>
        <w:rPr>
          <w:rFonts w:ascii="Times New Roman" w:hAnsi="Times New Roman"/>
          <w:sz w:val="24"/>
        </w:rPr>
      </w:pPr>
    </w:p>
    <w:sectPr w:rsidR="00C65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59" w:rsidRDefault="00922F59">
      <w:r>
        <w:separator/>
      </w:r>
    </w:p>
  </w:endnote>
  <w:endnote w:type="continuationSeparator" w:id="0">
    <w:p w:rsidR="00922F59" w:rsidRDefault="00922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Constantia"/>
    <w:panose1 w:val="02030600000101010101"/>
    <w:charset w:val="00"/>
    <w:family w:val="auto"/>
    <w:pitch w:val="default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321D27">
      <w:rPr>
        <w:rFonts w:ascii="Times New Roman" w:hAnsi="Times New Roman"/>
        <w:noProof/>
        <w:color w:val="000000"/>
        <w:sz w:val="24"/>
      </w:rPr>
      <w:t>20</w:t>
    </w:r>
    <w:r>
      <w:rPr>
        <w:rFonts w:ascii="Times New Roman" w:hAnsi="Times New Roman"/>
        <w:color w:val="000000"/>
        <w:sz w:val="24"/>
      </w:rPr>
      <w:fldChar w:fldCharType="end"/>
    </w:r>
  </w:p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59" w:rsidRDefault="00922F59">
      <w:r>
        <w:separator/>
      </w:r>
    </w:p>
  </w:footnote>
  <w:footnote w:type="continuationSeparator" w:id="0">
    <w:p w:rsidR="00922F59" w:rsidRDefault="00922F59">
      <w:r>
        <w:continuationSeparator/>
      </w:r>
    </w:p>
  </w:footnote>
  <w:footnote w:id="1">
    <w:p w:rsidR="00845DCA" w:rsidRPr="00845DCA" w:rsidRDefault="00845DC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845DCA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845DCA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845DCA" w:rsidRPr="00845DCA" w:rsidRDefault="00845DC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 w:val="24"/>
          <w:lang w:val="ru-RU"/>
        </w:rPr>
      </w:pPr>
      <w:r>
        <w:rPr>
          <w:vertAlign w:val="superscript"/>
        </w:rPr>
        <w:footnoteRef/>
      </w:r>
      <w:r w:rsidRPr="00845DCA">
        <w:rPr>
          <w:rFonts w:ascii="Times New Roman" w:hAnsi="Times New Roman"/>
          <w:color w:val="000000"/>
          <w:szCs w:val="20"/>
          <w:lang w:val="ru-RU"/>
        </w:rPr>
        <w:t xml:space="preserve"> Дополнительная общеобразовательная общеразвивающая программа</w:t>
      </w:r>
    </w:p>
  </w:footnote>
  <w:footnote w:id="3">
    <w:p w:rsidR="00845DCA" w:rsidRPr="00845DCA" w:rsidRDefault="00845DCA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845DCA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DCA" w:rsidRDefault="00845DC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5CC0"/>
    <w:multiLevelType w:val="multilevel"/>
    <w:tmpl w:val="17964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3705FD"/>
    <w:multiLevelType w:val="multilevel"/>
    <w:tmpl w:val="C596B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451B7D"/>
    <w:multiLevelType w:val="multilevel"/>
    <w:tmpl w:val="870412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D5504B"/>
    <w:multiLevelType w:val="multilevel"/>
    <w:tmpl w:val="45CC27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9555A5"/>
    <w:multiLevelType w:val="multilevel"/>
    <w:tmpl w:val="A790BA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060"/>
    <w:multiLevelType w:val="multilevel"/>
    <w:tmpl w:val="E534C1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12353A"/>
    <w:multiLevelType w:val="multilevel"/>
    <w:tmpl w:val="3BB60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37D39"/>
    <w:multiLevelType w:val="multilevel"/>
    <w:tmpl w:val="A1387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7F2A1E"/>
    <w:multiLevelType w:val="multilevel"/>
    <w:tmpl w:val="16681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0C7409"/>
    <w:multiLevelType w:val="multilevel"/>
    <w:tmpl w:val="ABEE3E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7724BA"/>
    <w:multiLevelType w:val="multilevel"/>
    <w:tmpl w:val="75269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C3"/>
    <w:rsid w:val="00321D27"/>
    <w:rsid w:val="0068554E"/>
    <w:rsid w:val="00845DCA"/>
    <w:rsid w:val="00914B88"/>
    <w:rsid w:val="00922F59"/>
    <w:rsid w:val="00C656C3"/>
    <w:rsid w:val="00D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DC42"/>
  <w15:docId w15:val="{AC4B48BF-CA6C-4AD8-9FEB-4D710649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val="en-US"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val="en-US"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3dK1x0y0a9afAYS66jrZ2JNVcg==">CgMxLjA4AHIhMUVvYm1MUF9lakFlNG12MjNVOWRiQjktaVFZYnV4RE12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6387</Words>
  <Characters>36406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4</cp:revision>
  <cp:lastPrinted>2023-09-04T14:50:00Z</cp:lastPrinted>
  <dcterms:created xsi:type="dcterms:W3CDTF">2023-07-12T06:53:00Z</dcterms:created>
  <dcterms:modified xsi:type="dcterms:W3CDTF">2023-09-04T14:50:00Z</dcterms:modified>
</cp:coreProperties>
</file>